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21" w:rsidRPr="00811821" w:rsidRDefault="000054C8" w:rsidP="001E7D0D">
      <w:pPr>
        <w:rPr>
          <w:rFonts w:cstheme="minorHAnsi"/>
          <w:b/>
          <w:sz w:val="40"/>
          <w:szCs w:val="40"/>
        </w:rPr>
      </w:pPr>
      <w:r w:rsidRPr="00811821">
        <w:rPr>
          <w:rFonts w:cstheme="minorHAnsi"/>
          <w:b/>
          <w:sz w:val="56"/>
          <w:szCs w:val="56"/>
        </w:rPr>
        <w:t>Requirements</w:t>
      </w:r>
    </w:p>
    <w:p w:rsidR="007B5928" w:rsidRPr="00811821" w:rsidRDefault="000054C8" w:rsidP="001E7D0D">
      <w:pPr>
        <w:rPr>
          <w:rFonts w:cstheme="minorHAnsi"/>
          <w:b/>
          <w:sz w:val="40"/>
          <w:szCs w:val="40"/>
        </w:rPr>
      </w:pPr>
      <w:proofErr w:type="gramStart"/>
      <w:r w:rsidRPr="00811821">
        <w:rPr>
          <w:rFonts w:cstheme="minorHAnsi"/>
          <w:b/>
          <w:sz w:val="40"/>
          <w:szCs w:val="40"/>
        </w:rPr>
        <w:t>for</w:t>
      </w:r>
      <w:proofErr w:type="gramEnd"/>
      <w:r w:rsidRPr="00811821">
        <w:rPr>
          <w:rFonts w:cstheme="minorHAnsi"/>
          <w:b/>
          <w:sz w:val="40"/>
          <w:szCs w:val="40"/>
        </w:rPr>
        <w:t xml:space="preserve"> </w:t>
      </w:r>
      <w:r w:rsidR="00811821">
        <w:rPr>
          <w:rFonts w:cstheme="minorHAnsi"/>
          <w:b/>
          <w:sz w:val="40"/>
          <w:szCs w:val="40"/>
        </w:rPr>
        <w:t>graduates</w:t>
      </w:r>
      <w:r w:rsidRPr="00811821">
        <w:rPr>
          <w:rFonts w:cstheme="minorHAnsi"/>
          <w:b/>
          <w:sz w:val="40"/>
          <w:szCs w:val="40"/>
        </w:rPr>
        <w:t xml:space="preserve"> to be employed</w:t>
      </w:r>
    </w:p>
    <w:p w:rsidR="009054D2" w:rsidRDefault="009054D2" w:rsidP="001E7D0D">
      <w:pPr>
        <w:rPr>
          <w:rFonts w:cstheme="minorHAnsi"/>
          <w:b/>
          <w:sz w:val="40"/>
          <w:szCs w:val="40"/>
        </w:rPr>
      </w:pPr>
    </w:p>
    <w:p w:rsidR="00472588" w:rsidRPr="00811821" w:rsidRDefault="00472588" w:rsidP="00562FB8">
      <w:pPr>
        <w:jc w:val="both"/>
        <w:rPr>
          <w:rFonts w:cstheme="minorHAnsi"/>
          <w:b/>
          <w:sz w:val="40"/>
          <w:szCs w:val="40"/>
        </w:rPr>
      </w:pPr>
    </w:p>
    <w:p w:rsidR="000054C8" w:rsidRPr="00811821" w:rsidRDefault="000054C8" w:rsidP="00562FB8">
      <w:pPr>
        <w:spacing w:line="360" w:lineRule="auto"/>
        <w:jc w:val="both"/>
        <w:rPr>
          <w:rFonts w:cstheme="minorHAnsi"/>
          <w:b/>
          <w:sz w:val="26"/>
          <w:szCs w:val="26"/>
        </w:rPr>
      </w:pPr>
      <w:r w:rsidRPr="00811821">
        <w:rPr>
          <w:rFonts w:cstheme="minorHAnsi"/>
          <w:b/>
          <w:sz w:val="26"/>
          <w:szCs w:val="26"/>
        </w:rPr>
        <w:t xml:space="preserve">1. </w:t>
      </w:r>
      <w:proofErr w:type="gramStart"/>
      <w:r w:rsidRPr="00811821">
        <w:rPr>
          <w:rFonts w:cstheme="minorHAnsi"/>
          <w:b/>
          <w:sz w:val="26"/>
          <w:szCs w:val="26"/>
        </w:rPr>
        <w:t>Be</w:t>
      </w:r>
      <w:proofErr w:type="gramEnd"/>
      <w:r w:rsidRPr="00811821">
        <w:rPr>
          <w:rFonts w:cstheme="minorHAnsi"/>
          <w:b/>
          <w:sz w:val="26"/>
          <w:szCs w:val="26"/>
        </w:rPr>
        <w:t xml:space="preserve"> self-aware of a school leaver’s abilities and be well informed about the post</w:t>
      </w:r>
      <w:r w:rsidR="00A91100" w:rsidRPr="00811821">
        <w:rPr>
          <w:rFonts w:cstheme="minorHAnsi"/>
          <w:b/>
          <w:sz w:val="26"/>
          <w:szCs w:val="26"/>
        </w:rPr>
        <w:t xml:space="preserve"> specifications</w:t>
      </w:r>
      <w:r w:rsidRPr="00811821">
        <w:rPr>
          <w:rFonts w:cstheme="minorHAnsi"/>
          <w:b/>
          <w:sz w:val="26"/>
          <w:szCs w:val="26"/>
        </w:rPr>
        <w:t xml:space="preserve"> </w:t>
      </w:r>
      <w:r w:rsidR="00F55F81" w:rsidRPr="00811821">
        <w:rPr>
          <w:rFonts w:cstheme="minorHAnsi"/>
          <w:b/>
          <w:sz w:val="26"/>
          <w:szCs w:val="26"/>
        </w:rPr>
        <w:t>you want</w:t>
      </w:r>
      <w:r w:rsidRPr="00811821">
        <w:rPr>
          <w:rFonts w:cstheme="minorHAnsi"/>
          <w:b/>
          <w:sz w:val="26"/>
          <w:szCs w:val="26"/>
        </w:rPr>
        <w:t xml:space="preserve"> to take.</w:t>
      </w:r>
    </w:p>
    <w:p w:rsidR="00A91100" w:rsidRPr="00811821" w:rsidRDefault="00A91100" w:rsidP="00562FB8">
      <w:pPr>
        <w:spacing w:line="360" w:lineRule="auto"/>
        <w:jc w:val="both"/>
        <w:rPr>
          <w:rFonts w:cstheme="minorHAnsi"/>
          <w:sz w:val="26"/>
          <w:szCs w:val="26"/>
        </w:rPr>
      </w:pPr>
      <w:r w:rsidRPr="00811821">
        <w:rPr>
          <w:rFonts w:cstheme="minorHAnsi"/>
          <w:sz w:val="26"/>
          <w:szCs w:val="26"/>
        </w:rPr>
        <w:t xml:space="preserve">The graduation from school for many students evokes positive feelings and a certain satisfaction that the school period of their life is finally finished. In addition, many young people associate going to school with a time when other people tell them what to do or say </w:t>
      </w:r>
      <w:r w:rsidR="00962486" w:rsidRPr="00811821">
        <w:rPr>
          <w:rFonts w:cstheme="minorHAnsi"/>
          <w:sz w:val="26"/>
          <w:szCs w:val="26"/>
        </w:rPr>
        <w:t>and violate</w:t>
      </w:r>
      <w:r w:rsidRPr="00811821">
        <w:rPr>
          <w:rFonts w:cstheme="minorHAnsi"/>
          <w:sz w:val="26"/>
          <w:szCs w:val="26"/>
        </w:rPr>
        <w:t xml:space="preserve"> their right to make independent decisions</w:t>
      </w:r>
      <w:r w:rsidR="00962486" w:rsidRPr="00811821">
        <w:rPr>
          <w:rFonts w:cstheme="minorHAnsi"/>
          <w:sz w:val="26"/>
          <w:szCs w:val="26"/>
        </w:rPr>
        <w:t xml:space="preserve"> about their life. Unfortunately, for many of those, the process of transition from school to work is often painful because the freedom they missed for at school becomes a state that requires many decisions and sacrifices they did not except</w:t>
      </w:r>
      <w:r w:rsidR="009054D2" w:rsidRPr="00811821">
        <w:rPr>
          <w:rFonts w:cstheme="minorHAnsi"/>
          <w:sz w:val="26"/>
          <w:szCs w:val="26"/>
        </w:rPr>
        <w:t>.</w:t>
      </w:r>
    </w:p>
    <w:p w:rsidR="00E276AE" w:rsidRPr="00811821" w:rsidRDefault="009054D2" w:rsidP="00562FB8">
      <w:pPr>
        <w:spacing w:line="360" w:lineRule="auto"/>
        <w:jc w:val="both"/>
        <w:rPr>
          <w:rFonts w:cstheme="minorHAnsi"/>
          <w:sz w:val="26"/>
          <w:szCs w:val="26"/>
        </w:rPr>
      </w:pPr>
      <w:r w:rsidRPr="00811821">
        <w:rPr>
          <w:rFonts w:cstheme="minorHAnsi"/>
          <w:sz w:val="26"/>
          <w:szCs w:val="26"/>
        </w:rPr>
        <w:t xml:space="preserve">That is why the awareness of our own abilities </w:t>
      </w:r>
      <w:r w:rsidR="00F55F81" w:rsidRPr="00811821">
        <w:rPr>
          <w:rFonts w:cstheme="minorHAnsi"/>
          <w:sz w:val="26"/>
          <w:szCs w:val="26"/>
        </w:rPr>
        <w:t>and knowing real requirements of adult life are</w:t>
      </w:r>
      <w:r w:rsidR="002601D6" w:rsidRPr="00811821">
        <w:rPr>
          <w:rFonts w:cstheme="minorHAnsi"/>
          <w:sz w:val="26"/>
          <w:szCs w:val="26"/>
        </w:rPr>
        <w:t xml:space="preserve"> so important. </w:t>
      </w:r>
      <w:r w:rsidR="00F55F81" w:rsidRPr="00811821">
        <w:rPr>
          <w:rFonts w:cstheme="minorHAnsi"/>
          <w:sz w:val="26"/>
          <w:szCs w:val="26"/>
        </w:rPr>
        <w:t>In order to find a proper job you must take into consideration</w:t>
      </w:r>
      <w:r w:rsidR="00E276AE" w:rsidRPr="00811821">
        <w:rPr>
          <w:rFonts w:cstheme="minorHAnsi"/>
          <w:sz w:val="26"/>
          <w:szCs w:val="26"/>
        </w:rPr>
        <w:t xml:space="preserve"> the following things:</w:t>
      </w:r>
    </w:p>
    <w:p w:rsidR="009054D2" w:rsidRPr="00472588" w:rsidRDefault="00E276AE" w:rsidP="00472588">
      <w:pPr>
        <w:pStyle w:val="Akapitzlist"/>
        <w:numPr>
          <w:ilvl w:val="0"/>
          <w:numId w:val="5"/>
        </w:numPr>
        <w:spacing w:line="360" w:lineRule="auto"/>
        <w:jc w:val="both"/>
        <w:rPr>
          <w:rFonts w:cstheme="minorHAnsi"/>
          <w:sz w:val="26"/>
          <w:szCs w:val="26"/>
        </w:rPr>
      </w:pPr>
      <w:r w:rsidRPr="00472588">
        <w:rPr>
          <w:rFonts w:cstheme="minorHAnsi"/>
          <w:sz w:val="26"/>
          <w:szCs w:val="26"/>
        </w:rPr>
        <w:t>be fully aware of what you can do, what you can’t do and what you could possibly do after being trained,</w:t>
      </w:r>
    </w:p>
    <w:p w:rsidR="00E276AE" w:rsidRPr="00472588" w:rsidRDefault="00E276AE" w:rsidP="00472588">
      <w:pPr>
        <w:pStyle w:val="Akapitzlist"/>
        <w:numPr>
          <w:ilvl w:val="0"/>
          <w:numId w:val="5"/>
        </w:numPr>
        <w:spacing w:line="360" w:lineRule="auto"/>
        <w:jc w:val="both"/>
        <w:rPr>
          <w:rFonts w:cstheme="minorHAnsi"/>
          <w:sz w:val="26"/>
          <w:szCs w:val="26"/>
        </w:rPr>
      </w:pPr>
      <w:r w:rsidRPr="00472588">
        <w:rPr>
          <w:rFonts w:cstheme="minorHAnsi"/>
          <w:sz w:val="26"/>
          <w:szCs w:val="26"/>
        </w:rPr>
        <w:t>think also of what you can do but what would not develop your skills or would not serve in any other than financial purpose,</w:t>
      </w:r>
    </w:p>
    <w:p w:rsidR="00E276AE" w:rsidRPr="00472588" w:rsidRDefault="00E276AE" w:rsidP="00472588">
      <w:pPr>
        <w:pStyle w:val="Akapitzlist"/>
        <w:numPr>
          <w:ilvl w:val="0"/>
          <w:numId w:val="5"/>
        </w:numPr>
        <w:spacing w:line="360" w:lineRule="auto"/>
        <w:jc w:val="both"/>
        <w:rPr>
          <w:rFonts w:cstheme="minorHAnsi"/>
          <w:sz w:val="26"/>
          <w:szCs w:val="26"/>
        </w:rPr>
      </w:pPr>
      <w:proofErr w:type="gramStart"/>
      <w:r w:rsidRPr="00472588">
        <w:rPr>
          <w:rFonts w:cstheme="minorHAnsi"/>
          <w:sz w:val="26"/>
          <w:szCs w:val="26"/>
        </w:rPr>
        <w:t>get</w:t>
      </w:r>
      <w:proofErr w:type="gramEnd"/>
      <w:r w:rsidRPr="00472588">
        <w:rPr>
          <w:rFonts w:cstheme="minorHAnsi"/>
          <w:sz w:val="26"/>
          <w:szCs w:val="26"/>
        </w:rPr>
        <w:t xml:space="preserve"> as much information on the job you want to get as it is possible. Remember to get opinions not only from your future employer but also from already working employees, </w:t>
      </w:r>
    </w:p>
    <w:p w:rsidR="00E276AE" w:rsidRPr="00472588" w:rsidRDefault="00E276AE" w:rsidP="00472588">
      <w:pPr>
        <w:pStyle w:val="Akapitzlist"/>
        <w:numPr>
          <w:ilvl w:val="0"/>
          <w:numId w:val="5"/>
        </w:numPr>
        <w:spacing w:line="360" w:lineRule="auto"/>
        <w:jc w:val="both"/>
        <w:rPr>
          <w:rFonts w:cstheme="minorHAnsi"/>
          <w:sz w:val="26"/>
          <w:szCs w:val="26"/>
        </w:rPr>
      </w:pPr>
      <w:r w:rsidRPr="00472588">
        <w:rPr>
          <w:rFonts w:cstheme="minorHAnsi"/>
          <w:sz w:val="26"/>
          <w:szCs w:val="26"/>
        </w:rPr>
        <w:t>try to match meet your own expectation</w:t>
      </w:r>
      <w:r w:rsidR="00F86D4E" w:rsidRPr="00472588">
        <w:rPr>
          <w:rFonts w:cstheme="minorHAnsi"/>
          <w:sz w:val="26"/>
          <w:szCs w:val="26"/>
        </w:rPr>
        <w:t xml:space="preserve">s with the job requirements </w:t>
      </w:r>
    </w:p>
    <w:p w:rsidR="00F86D4E" w:rsidRPr="00472588" w:rsidRDefault="00F86D4E" w:rsidP="00472588">
      <w:pPr>
        <w:pStyle w:val="Akapitzlist"/>
        <w:numPr>
          <w:ilvl w:val="0"/>
          <w:numId w:val="5"/>
        </w:numPr>
        <w:spacing w:line="360" w:lineRule="auto"/>
        <w:jc w:val="both"/>
        <w:rPr>
          <w:rFonts w:cstheme="minorHAnsi"/>
          <w:sz w:val="26"/>
          <w:szCs w:val="26"/>
        </w:rPr>
      </w:pPr>
      <w:proofErr w:type="gramStart"/>
      <w:r w:rsidRPr="00472588">
        <w:rPr>
          <w:rFonts w:cstheme="minorHAnsi"/>
          <w:sz w:val="26"/>
          <w:szCs w:val="26"/>
        </w:rPr>
        <w:lastRenderedPageBreak/>
        <w:t>remember</w:t>
      </w:r>
      <w:proofErr w:type="gramEnd"/>
      <w:r w:rsidRPr="00472588">
        <w:rPr>
          <w:rFonts w:cstheme="minorHAnsi"/>
          <w:sz w:val="26"/>
          <w:szCs w:val="26"/>
        </w:rPr>
        <w:t xml:space="preserve"> you now have to compete with those who already gained a position in the labour market, thus sometimes you will start from a lower position. Consider free training period to gain experience in the profession you are interested in.</w:t>
      </w:r>
    </w:p>
    <w:p w:rsidR="00562FB8" w:rsidRPr="00811821" w:rsidRDefault="00562FB8" w:rsidP="00562FB8">
      <w:pPr>
        <w:spacing w:line="360" w:lineRule="auto"/>
        <w:jc w:val="both"/>
        <w:rPr>
          <w:rFonts w:cstheme="minorHAnsi"/>
          <w:sz w:val="26"/>
          <w:szCs w:val="26"/>
        </w:rPr>
      </w:pPr>
    </w:p>
    <w:p w:rsidR="007647A2" w:rsidRPr="00811821" w:rsidRDefault="000054C8" w:rsidP="00562FB8">
      <w:pPr>
        <w:spacing w:line="360" w:lineRule="auto"/>
        <w:jc w:val="both"/>
        <w:rPr>
          <w:rFonts w:cstheme="minorHAnsi"/>
          <w:b/>
          <w:sz w:val="26"/>
          <w:szCs w:val="26"/>
        </w:rPr>
      </w:pPr>
      <w:r w:rsidRPr="00811821">
        <w:rPr>
          <w:rFonts w:cstheme="minorHAnsi"/>
          <w:b/>
          <w:sz w:val="26"/>
          <w:szCs w:val="26"/>
        </w:rPr>
        <w:t xml:space="preserve">2. </w:t>
      </w:r>
      <w:r w:rsidR="003C3F00" w:rsidRPr="00811821">
        <w:rPr>
          <w:rFonts w:cstheme="minorHAnsi"/>
          <w:b/>
          <w:sz w:val="26"/>
          <w:szCs w:val="26"/>
        </w:rPr>
        <w:t>Let your future employer know about the skills you developed at school</w:t>
      </w:r>
      <w:r w:rsidR="007647A2" w:rsidRPr="00811821">
        <w:rPr>
          <w:rFonts w:cstheme="minorHAnsi"/>
          <w:b/>
          <w:sz w:val="26"/>
          <w:szCs w:val="26"/>
        </w:rPr>
        <w:t>.</w:t>
      </w:r>
      <w:r w:rsidR="00867837" w:rsidRPr="00811821">
        <w:rPr>
          <w:rFonts w:cstheme="minorHAnsi"/>
          <w:b/>
          <w:sz w:val="26"/>
          <w:szCs w:val="26"/>
        </w:rPr>
        <w:t xml:space="preserve"> Write a decent resume.</w:t>
      </w:r>
    </w:p>
    <w:p w:rsidR="00F86D4E" w:rsidRPr="00811821" w:rsidRDefault="00F86D4E" w:rsidP="00562FB8">
      <w:pPr>
        <w:spacing w:line="360" w:lineRule="auto"/>
        <w:jc w:val="both"/>
        <w:rPr>
          <w:rFonts w:cstheme="minorHAnsi"/>
          <w:sz w:val="26"/>
          <w:szCs w:val="26"/>
        </w:rPr>
      </w:pPr>
      <w:r w:rsidRPr="00811821">
        <w:rPr>
          <w:rFonts w:cstheme="minorHAnsi"/>
          <w:sz w:val="26"/>
          <w:szCs w:val="26"/>
        </w:rPr>
        <w:t>For many employers the</w:t>
      </w:r>
      <w:r w:rsidR="00265D66" w:rsidRPr="00811821">
        <w:rPr>
          <w:rFonts w:cstheme="minorHAnsi"/>
          <w:sz w:val="26"/>
          <w:szCs w:val="26"/>
        </w:rPr>
        <w:t xml:space="preserve"> most important part of a Resume</w:t>
      </w:r>
      <w:r w:rsidRPr="00811821">
        <w:rPr>
          <w:rFonts w:cstheme="minorHAnsi"/>
          <w:sz w:val="26"/>
          <w:szCs w:val="26"/>
        </w:rPr>
        <w:t xml:space="preserve"> is the ‘experience’ chart. Many school leavers do not fill this </w:t>
      </w:r>
      <w:r w:rsidR="00265D66" w:rsidRPr="00811821">
        <w:rPr>
          <w:rFonts w:cstheme="minorHAnsi"/>
          <w:sz w:val="26"/>
          <w:szCs w:val="26"/>
        </w:rPr>
        <w:t>part of a Resume</w:t>
      </w:r>
      <w:r w:rsidRPr="00811821">
        <w:rPr>
          <w:rFonts w:cstheme="minorHAnsi"/>
          <w:sz w:val="26"/>
          <w:szCs w:val="26"/>
        </w:rPr>
        <w:t xml:space="preserve"> thinking they do not have anything to be proud of because they had not worked anywhere yet. However, it is possible to develop your skills already at school. If you have done it, why wouldn’t you let your future bosses know about it? Have you org</w:t>
      </w:r>
      <w:r w:rsidR="003C3F00" w:rsidRPr="00811821">
        <w:rPr>
          <w:rFonts w:cstheme="minorHAnsi"/>
          <w:sz w:val="26"/>
          <w:szCs w:val="26"/>
        </w:rPr>
        <w:t xml:space="preserve">anised a school disco? </w:t>
      </w:r>
      <w:proofErr w:type="gramStart"/>
      <w:r w:rsidR="003C3F00" w:rsidRPr="00811821">
        <w:rPr>
          <w:rFonts w:cstheme="minorHAnsi"/>
          <w:sz w:val="26"/>
          <w:szCs w:val="26"/>
        </w:rPr>
        <w:t>A play?</w:t>
      </w:r>
      <w:proofErr w:type="gramEnd"/>
      <w:r w:rsidR="003C3F00" w:rsidRPr="00811821">
        <w:rPr>
          <w:rFonts w:cstheme="minorHAnsi"/>
          <w:sz w:val="26"/>
          <w:szCs w:val="26"/>
        </w:rPr>
        <w:t xml:space="preserve">  D</w:t>
      </w:r>
      <w:r w:rsidRPr="00811821">
        <w:rPr>
          <w:rFonts w:cstheme="minorHAnsi"/>
          <w:sz w:val="26"/>
          <w:szCs w:val="26"/>
        </w:rPr>
        <w:t xml:space="preserve">id you help with </w:t>
      </w:r>
      <w:r w:rsidR="003C3F00" w:rsidRPr="00811821">
        <w:rPr>
          <w:rFonts w:cstheme="minorHAnsi"/>
          <w:sz w:val="26"/>
          <w:szCs w:val="26"/>
        </w:rPr>
        <w:t>the school trip last year? Or maybe you contributed to the school radio or newspaper?</w:t>
      </w:r>
    </w:p>
    <w:p w:rsidR="003C3F00" w:rsidRPr="00811821" w:rsidRDefault="003C3F00" w:rsidP="00562FB8">
      <w:pPr>
        <w:spacing w:line="360" w:lineRule="auto"/>
        <w:jc w:val="both"/>
        <w:rPr>
          <w:rFonts w:cstheme="minorHAnsi"/>
          <w:sz w:val="26"/>
          <w:szCs w:val="26"/>
        </w:rPr>
      </w:pPr>
      <w:r w:rsidRPr="00811821">
        <w:rPr>
          <w:rFonts w:cstheme="minorHAnsi"/>
          <w:sz w:val="26"/>
          <w:szCs w:val="26"/>
        </w:rPr>
        <w:t xml:space="preserve">These all activities develop your skills and you should use them when looking for a job. </w:t>
      </w:r>
    </w:p>
    <w:p w:rsidR="00867837" w:rsidRPr="00811821" w:rsidRDefault="00867837" w:rsidP="00562FB8">
      <w:pPr>
        <w:spacing w:line="360" w:lineRule="auto"/>
        <w:jc w:val="both"/>
        <w:rPr>
          <w:rFonts w:cstheme="minorHAnsi"/>
          <w:sz w:val="26"/>
          <w:szCs w:val="26"/>
        </w:rPr>
      </w:pPr>
      <w:r w:rsidRPr="00811821">
        <w:rPr>
          <w:rFonts w:cstheme="minorHAnsi"/>
          <w:sz w:val="26"/>
          <w:szCs w:val="26"/>
        </w:rPr>
        <w:t xml:space="preserve">The first thing a future employer knows about you is everything that is in your resume. Make it clear and present your person in a positive light, but remember to be objective. Search the internet for best examples of </w:t>
      </w:r>
      <w:r w:rsidR="00811821" w:rsidRPr="00811821">
        <w:rPr>
          <w:rFonts w:cstheme="minorHAnsi"/>
          <w:sz w:val="26"/>
          <w:szCs w:val="26"/>
        </w:rPr>
        <w:t xml:space="preserve">a </w:t>
      </w:r>
      <w:r w:rsidRPr="00811821">
        <w:rPr>
          <w:rFonts w:cstheme="minorHAnsi"/>
          <w:sz w:val="26"/>
          <w:szCs w:val="26"/>
        </w:rPr>
        <w:t>resume and find one that fits your profession best.</w:t>
      </w:r>
      <w:r w:rsidR="00811821" w:rsidRPr="00811821">
        <w:rPr>
          <w:rFonts w:cstheme="minorHAnsi"/>
          <w:sz w:val="26"/>
          <w:szCs w:val="26"/>
        </w:rPr>
        <w:t xml:space="preserve"> It would be very helpful to attend a course of writing resume and attending job interviews.</w:t>
      </w:r>
    </w:p>
    <w:p w:rsidR="007647A2" w:rsidRPr="00811821" w:rsidRDefault="007647A2" w:rsidP="00562FB8">
      <w:pPr>
        <w:spacing w:line="360" w:lineRule="auto"/>
        <w:jc w:val="both"/>
        <w:rPr>
          <w:rFonts w:cstheme="minorHAnsi"/>
          <w:b/>
          <w:sz w:val="26"/>
          <w:szCs w:val="26"/>
        </w:rPr>
      </w:pPr>
      <w:r w:rsidRPr="00811821">
        <w:rPr>
          <w:rFonts w:cstheme="minorHAnsi"/>
          <w:b/>
          <w:sz w:val="26"/>
          <w:szCs w:val="26"/>
        </w:rPr>
        <w:t xml:space="preserve">3. </w:t>
      </w:r>
      <w:proofErr w:type="gramStart"/>
      <w:r w:rsidRPr="00811821">
        <w:rPr>
          <w:rFonts w:cstheme="minorHAnsi"/>
          <w:b/>
          <w:sz w:val="26"/>
          <w:szCs w:val="26"/>
        </w:rPr>
        <w:t>Be</w:t>
      </w:r>
      <w:proofErr w:type="gramEnd"/>
      <w:r w:rsidRPr="00811821">
        <w:rPr>
          <w:rFonts w:cstheme="minorHAnsi"/>
          <w:b/>
          <w:sz w:val="26"/>
          <w:szCs w:val="26"/>
        </w:rPr>
        <w:t xml:space="preserve"> prepared before a job interview. </w:t>
      </w:r>
    </w:p>
    <w:p w:rsidR="00562FB8" w:rsidRPr="00811821" w:rsidRDefault="00562FB8" w:rsidP="00562FB8">
      <w:pPr>
        <w:spacing w:line="360" w:lineRule="auto"/>
        <w:jc w:val="both"/>
        <w:rPr>
          <w:rFonts w:cstheme="minorHAnsi"/>
          <w:sz w:val="26"/>
          <w:szCs w:val="26"/>
        </w:rPr>
      </w:pPr>
      <w:r w:rsidRPr="00811821">
        <w:rPr>
          <w:rFonts w:cstheme="minorHAnsi"/>
          <w:sz w:val="26"/>
          <w:szCs w:val="26"/>
        </w:rPr>
        <w:t>Being prepared before an interview includes not only a good appearance, clothes and hairstyle. You are well prepared for an interview if you:</w:t>
      </w:r>
    </w:p>
    <w:p w:rsidR="00562FB8" w:rsidRPr="00811821" w:rsidRDefault="00562FB8" w:rsidP="00562FB8">
      <w:pPr>
        <w:pStyle w:val="Akapitzlist"/>
        <w:numPr>
          <w:ilvl w:val="0"/>
          <w:numId w:val="2"/>
        </w:numPr>
        <w:spacing w:line="360" w:lineRule="auto"/>
        <w:jc w:val="both"/>
        <w:rPr>
          <w:rFonts w:cstheme="minorHAnsi"/>
          <w:sz w:val="26"/>
          <w:szCs w:val="26"/>
        </w:rPr>
      </w:pPr>
      <w:r w:rsidRPr="00811821">
        <w:rPr>
          <w:rFonts w:cstheme="minorHAnsi"/>
          <w:sz w:val="26"/>
          <w:szCs w:val="26"/>
        </w:rPr>
        <w:t>know as much as its possible about the company you are interested in</w:t>
      </w:r>
    </w:p>
    <w:p w:rsidR="00562FB8" w:rsidRPr="00811821" w:rsidRDefault="00562FB8" w:rsidP="00562FB8">
      <w:pPr>
        <w:pStyle w:val="Akapitzlist"/>
        <w:numPr>
          <w:ilvl w:val="0"/>
          <w:numId w:val="2"/>
        </w:numPr>
        <w:spacing w:line="360" w:lineRule="auto"/>
        <w:jc w:val="both"/>
        <w:rPr>
          <w:rFonts w:cstheme="minorHAnsi"/>
          <w:sz w:val="26"/>
          <w:szCs w:val="26"/>
        </w:rPr>
      </w:pPr>
      <w:r w:rsidRPr="00811821">
        <w:rPr>
          <w:rFonts w:cstheme="minorHAnsi"/>
          <w:sz w:val="26"/>
          <w:szCs w:val="26"/>
        </w:rPr>
        <w:t xml:space="preserve">know all the post requirements </w:t>
      </w:r>
    </w:p>
    <w:p w:rsidR="00562FB8" w:rsidRPr="00811821" w:rsidRDefault="00562FB8" w:rsidP="00562FB8">
      <w:pPr>
        <w:pStyle w:val="Akapitzlist"/>
        <w:numPr>
          <w:ilvl w:val="0"/>
          <w:numId w:val="2"/>
        </w:numPr>
        <w:spacing w:line="360" w:lineRule="auto"/>
        <w:jc w:val="both"/>
        <w:rPr>
          <w:rFonts w:cstheme="minorHAnsi"/>
          <w:sz w:val="26"/>
          <w:szCs w:val="26"/>
        </w:rPr>
      </w:pPr>
      <w:r w:rsidRPr="00811821">
        <w:rPr>
          <w:rFonts w:cstheme="minorHAnsi"/>
          <w:sz w:val="26"/>
          <w:szCs w:val="26"/>
        </w:rPr>
        <w:lastRenderedPageBreak/>
        <w:t>know the strategy of the company, its aims and plans for the future</w:t>
      </w:r>
    </w:p>
    <w:p w:rsidR="00562FB8" w:rsidRPr="00811821" w:rsidRDefault="00562FB8" w:rsidP="00562FB8">
      <w:pPr>
        <w:pStyle w:val="Akapitzlist"/>
        <w:numPr>
          <w:ilvl w:val="0"/>
          <w:numId w:val="2"/>
        </w:numPr>
        <w:spacing w:line="360" w:lineRule="auto"/>
        <w:jc w:val="both"/>
        <w:rPr>
          <w:rFonts w:cstheme="minorHAnsi"/>
          <w:sz w:val="26"/>
          <w:szCs w:val="26"/>
        </w:rPr>
      </w:pPr>
      <w:r w:rsidRPr="00811821">
        <w:rPr>
          <w:rFonts w:cstheme="minorHAnsi"/>
          <w:sz w:val="26"/>
          <w:szCs w:val="26"/>
        </w:rPr>
        <w:t>have a vision of you in the company, how you could contribute to it,</w:t>
      </w:r>
    </w:p>
    <w:p w:rsidR="00562FB8" w:rsidRPr="00811821" w:rsidRDefault="00562FB8" w:rsidP="00562FB8">
      <w:pPr>
        <w:spacing w:line="360" w:lineRule="auto"/>
        <w:jc w:val="both"/>
        <w:rPr>
          <w:rFonts w:cstheme="minorHAnsi"/>
          <w:sz w:val="26"/>
          <w:szCs w:val="26"/>
        </w:rPr>
      </w:pPr>
      <w:r w:rsidRPr="00811821">
        <w:rPr>
          <w:rFonts w:cstheme="minorHAnsi"/>
          <w:sz w:val="26"/>
          <w:szCs w:val="26"/>
        </w:rPr>
        <w:t xml:space="preserve">Try to imagine your interviewer and predict what questions he or she may ask you. </w:t>
      </w:r>
    </w:p>
    <w:p w:rsidR="00265D66" w:rsidRPr="00811821" w:rsidRDefault="00265D66" w:rsidP="00562FB8">
      <w:pPr>
        <w:spacing w:line="360" w:lineRule="auto"/>
        <w:jc w:val="both"/>
        <w:rPr>
          <w:rFonts w:cstheme="minorHAnsi"/>
          <w:sz w:val="26"/>
          <w:szCs w:val="26"/>
        </w:rPr>
      </w:pPr>
      <w:r w:rsidRPr="00811821">
        <w:rPr>
          <w:rFonts w:cstheme="minorHAnsi"/>
          <w:sz w:val="26"/>
          <w:szCs w:val="26"/>
        </w:rPr>
        <w:t>Give your resume to someone from who works for human resources</w:t>
      </w:r>
      <w:r w:rsidR="00265503" w:rsidRPr="00811821">
        <w:rPr>
          <w:rFonts w:cstheme="minorHAnsi"/>
          <w:sz w:val="26"/>
          <w:szCs w:val="26"/>
        </w:rPr>
        <w:t xml:space="preserve"> and have it critiqued. It will help you eliminate possible mistakes and predict the effect it may make.</w:t>
      </w:r>
      <w:r w:rsidRPr="00811821">
        <w:rPr>
          <w:rFonts w:cstheme="minorHAnsi"/>
          <w:sz w:val="26"/>
          <w:szCs w:val="26"/>
        </w:rPr>
        <w:t xml:space="preserve"> </w:t>
      </w:r>
    </w:p>
    <w:p w:rsidR="00562FB8" w:rsidRPr="00811821" w:rsidRDefault="00265D66" w:rsidP="00562FB8">
      <w:pPr>
        <w:spacing w:line="360" w:lineRule="auto"/>
        <w:jc w:val="both"/>
        <w:rPr>
          <w:rFonts w:cstheme="minorHAnsi"/>
          <w:sz w:val="26"/>
          <w:szCs w:val="26"/>
        </w:rPr>
      </w:pPr>
      <w:r w:rsidRPr="00811821">
        <w:rPr>
          <w:rFonts w:cstheme="minorHAnsi"/>
          <w:sz w:val="26"/>
          <w:szCs w:val="26"/>
        </w:rPr>
        <w:t>During your conversation remember to:</w:t>
      </w:r>
    </w:p>
    <w:p w:rsidR="00265D66" w:rsidRPr="00811821" w:rsidRDefault="00265D66" w:rsidP="00265D66">
      <w:pPr>
        <w:pStyle w:val="Akapitzlist"/>
        <w:numPr>
          <w:ilvl w:val="0"/>
          <w:numId w:val="2"/>
        </w:numPr>
        <w:spacing w:line="360" w:lineRule="auto"/>
        <w:jc w:val="both"/>
        <w:rPr>
          <w:rFonts w:cstheme="minorHAnsi"/>
          <w:sz w:val="26"/>
          <w:szCs w:val="26"/>
        </w:rPr>
      </w:pPr>
      <w:r w:rsidRPr="00811821">
        <w:rPr>
          <w:rFonts w:cstheme="minorHAnsi"/>
          <w:sz w:val="26"/>
          <w:szCs w:val="26"/>
        </w:rPr>
        <w:t>present well, speak clearly, be comfortable and self-confident</w:t>
      </w:r>
      <w:r w:rsidR="00265503" w:rsidRPr="00811821">
        <w:rPr>
          <w:rFonts w:cstheme="minorHAnsi"/>
          <w:sz w:val="26"/>
          <w:szCs w:val="26"/>
        </w:rPr>
        <w:t>,</w:t>
      </w:r>
    </w:p>
    <w:p w:rsidR="00265D66" w:rsidRPr="00811821" w:rsidRDefault="00265503" w:rsidP="00265D66">
      <w:pPr>
        <w:pStyle w:val="Akapitzlist"/>
        <w:numPr>
          <w:ilvl w:val="0"/>
          <w:numId w:val="2"/>
        </w:numPr>
        <w:spacing w:line="360" w:lineRule="auto"/>
        <w:jc w:val="both"/>
        <w:rPr>
          <w:rFonts w:cstheme="minorHAnsi"/>
          <w:sz w:val="26"/>
          <w:szCs w:val="26"/>
        </w:rPr>
      </w:pPr>
      <w:proofErr w:type="gramStart"/>
      <w:r w:rsidRPr="00811821">
        <w:rPr>
          <w:rFonts w:cstheme="minorHAnsi"/>
          <w:sz w:val="26"/>
          <w:szCs w:val="26"/>
        </w:rPr>
        <w:t>be</w:t>
      </w:r>
      <w:proofErr w:type="gramEnd"/>
      <w:r w:rsidRPr="00811821">
        <w:rPr>
          <w:rFonts w:cstheme="minorHAnsi"/>
          <w:sz w:val="26"/>
          <w:szCs w:val="26"/>
        </w:rPr>
        <w:t xml:space="preserve"> prepared for tricky, behavioural questions. They check your self-control, and the ability of solving problems,</w:t>
      </w:r>
    </w:p>
    <w:p w:rsidR="00811821" w:rsidRPr="00811821" w:rsidRDefault="00811821" w:rsidP="00265D66">
      <w:pPr>
        <w:pStyle w:val="Akapitzlist"/>
        <w:numPr>
          <w:ilvl w:val="0"/>
          <w:numId w:val="2"/>
        </w:numPr>
        <w:spacing w:line="360" w:lineRule="auto"/>
        <w:jc w:val="both"/>
        <w:rPr>
          <w:rFonts w:cstheme="minorHAnsi"/>
          <w:sz w:val="26"/>
          <w:szCs w:val="26"/>
        </w:rPr>
      </w:pPr>
      <w:proofErr w:type="gramStart"/>
      <w:r w:rsidRPr="00811821">
        <w:rPr>
          <w:rFonts w:cstheme="minorHAnsi"/>
          <w:sz w:val="26"/>
          <w:szCs w:val="26"/>
        </w:rPr>
        <w:t>present</w:t>
      </w:r>
      <w:proofErr w:type="gramEnd"/>
      <w:r w:rsidRPr="00811821">
        <w:rPr>
          <w:rFonts w:cstheme="minorHAnsi"/>
          <w:sz w:val="26"/>
          <w:szCs w:val="26"/>
        </w:rPr>
        <w:t xml:space="preserve"> your motivation, positive attitude, enthusiasm, energy, commitment, eagerness to learn, excitement, ambition, confidence etc. </w:t>
      </w:r>
    </w:p>
    <w:p w:rsidR="00265503" w:rsidRPr="00811821" w:rsidRDefault="00265503" w:rsidP="00265D66">
      <w:pPr>
        <w:pStyle w:val="Akapitzlist"/>
        <w:numPr>
          <w:ilvl w:val="0"/>
          <w:numId w:val="2"/>
        </w:numPr>
        <w:spacing w:line="360" w:lineRule="auto"/>
        <w:jc w:val="both"/>
        <w:rPr>
          <w:rFonts w:cstheme="minorHAnsi"/>
          <w:sz w:val="26"/>
          <w:szCs w:val="26"/>
        </w:rPr>
      </w:pPr>
      <w:proofErr w:type="gramStart"/>
      <w:r w:rsidRPr="00811821">
        <w:rPr>
          <w:rFonts w:cstheme="minorHAnsi"/>
          <w:sz w:val="26"/>
          <w:szCs w:val="26"/>
        </w:rPr>
        <w:t>do</w:t>
      </w:r>
      <w:proofErr w:type="gramEnd"/>
      <w:r w:rsidRPr="00811821">
        <w:rPr>
          <w:rFonts w:cstheme="minorHAnsi"/>
          <w:sz w:val="26"/>
          <w:szCs w:val="26"/>
        </w:rPr>
        <w:t xml:space="preserve"> not be afraid of being criticized and rejected. School teachers probably rewarded your every effort, but head hunters will not do it. Even if you prepared well, you may hear the famous ‘thank you, we will call you’... and never hear them again.</w:t>
      </w:r>
    </w:p>
    <w:p w:rsidR="00811821" w:rsidRPr="00811821" w:rsidRDefault="00811821" w:rsidP="00811821">
      <w:pPr>
        <w:pStyle w:val="Akapitzlist"/>
        <w:spacing w:line="360" w:lineRule="auto"/>
        <w:jc w:val="both"/>
        <w:rPr>
          <w:rFonts w:cstheme="minorHAnsi"/>
          <w:sz w:val="26"/>
          <w:szCs w:val="26"/>
        </w:rPr>
      </w:pPr>
    </w:p>
    <w:p w:rsidR="00265503" w:rsidRPr="00811821" w:rsidRDefault="00265503" w:rsidP="00265503">
      <w:pPr>
        <w:pStyle w:val="Akapitzlist"/>
        <w:spacing w:line="360" w:lineRule="auto"/>
        <w:jc w:val="both"/>
        <w:rPr>
          <w:rFonts w:cstheme="minorHAnsi"/>
          <w:sz w:val="26"/>
          <w:szCs w:val="26"/>
        </w:rPr>
      </w:pPr>
      <w:r w:rsidRPr="00811821">
        <w:rPr>
          <w:rFonts w:cstheme="minorHAnsi"/>
          <w:sz w:val="26"/>
          <w:szCs w:val="26"/>
        </w:rPr>
        <w:t>A tip before the first interview:</w:t>
      </w:r>
    </w:p>
    <w:p w:rsidR="00265503" w:rsidRPr="00811821" w:rsidRDefault="00265503" w:rsidP="00265503">
      <w:pPr>
        <w:pStyle w:val="Akapitzlist"/>
        <w:spacing w:line="360" w:lineRule="auto"/>
        <w:jc w:val="both"/>
        <w:rPr>
          <w:rFonts w:cstheme="minorHAnsi"/>
          <w:sz w:val="26"/>
          <w:szCs w:val="26"/>
        </w:rPr>
      </w:pPr>
      <w:r w:rsidRPr="00811821">
        <w:rPr>
          <w:rFonts w:cstheme="minorHAnsi"/>
          <w:sz w:val="26"/>
          <w:szCs w:val="26"/>
        </w:rPr>
        <w:t xml:space="preserve">If you are really eager to get a job and you are nervous before </w:t>
      </w:r>
      <w:r w:rsidR="00811821" w:rsidRPr="00811821">
        <w:rPr>
          <w:rFonts w:cstheme="minorHAnsi"/>
          <w:sz w:val="26"/>
          <w:szCs w:val="26"/>
        </w:rPr>
        <w:t xml:space="preserve">the meeting because </w:t>
      </w:r>
      <w:r w:rsidRPr="00811821">
        <w:rPr>
          <w:rFonts w:cstheme="minorHAnsi"/>
          <w:sz w:val="26"/>
          <w:szCs w:val="26"/>
        </w:rPr>
        <w:t xml:space="preserve">it is the first interview in your life, try to apply for a similar job in a company you would NOT like to work and go there </w:t>
      </w:r>
      <w:r w:rsidR="00811821" w:rsidRPr="00811821">
        <w:rPr>
          <w:rFonts w:cstheme="minorHAnsi"/>
          <w:sz w:val="26"/>
          <w:szCs w:val="26"/>
        </w:rPr>
        <w:t>for that</w:t>
      </w:r>
      <w:r w:rsidRPr="00811821">
        <w:rPr>
          <w:rFonts w:cstheme="minorHAnsi"/>
          <w:sz w:val="26"/>
          <w:szCs w:val="26"/>
        </w:rPr>
        <w:t xml:space="preserve"> interview first.</w:t>
      </w:r>
      <w:r w:rsidR="00867837" w:rsidRPr="00811821">
        <w:rPr>
          <w:rFonts w:cstheme="minorHAnsi"/>
          <w:sz w:val="26"/>
          <w:szCs w:val="26"/>
        </w:rPr>
        <w:t xml:space="preserve"> You will gain a lot of experience, build up your self-confidence and know what it is all about. The second interview, in the company you like, will be much easier for you.</w:t>
      </w:r>
    </w:p>
    <w:p w:rsidR="00867837" w:rsidRPr="00811821" w:rsidRDefault="00867837" w:rsidP="00265503">
      <w:pPr>
        <w:pStyle w:val="Akapitzlist"/>
        <w:spacing w:line="360" w:lineRule="auto"/>
        <w:jc w:val="both"/>
        <w:rPr>
          <w:rFonts w:cstheme="minorHAnsi"/>
          <w:sz w:val="26"/>
          <w:szCs w:val="26"/>
        </w:rPr>
      </w:pPr>
    </w:p>
    <w:p w:rsidR="003C3F00" w:rsidRDefault="003C3F00" w:rsidP="00811821">
      <w:pPr>
        <w:pStyle w:val="Akapitzlist"/>
        <w:tabs>
          <w:tab w:val="left" w:pos="3960"/>
        </w:tabs>
        <w:spacing w:line="360" w:lineRule="auto"/>
        <w:jc w:val="both"/>
        <w:rPr>
          <w:rFonts w:cstheme="minorHAnsi"/>
          <w:sz w:val="26"/>
          <w:szCs w:val="26"/>
        </w:rPr>
      </w:pPr>
    </w:p>
    <w:p w:rsidR="00811821" w:rsidRPr="00811821" w:rsidRDefault="00811821" w:rsidP="00811821">
      <w:pPr>
        <w:pStyle w:val="Akapitzlist"/>
        <w:tabs>
          <w:tab w:val="left" w:pos="3960"/>
        </w:tabs>
        <w:spacing w:line="360" w:lineRule="auto"/>
        <w:jc w:val="both"/>
        <w:rPr>
          <w:rFonts w:cstheme="minorHAnsi"/>
          <w:sz w:val="26"/>
          <w:szCs w:val="26"/>
        </w:rPr>
      </w:pPr>
    </w:p>
    <w:p w:rsidR="007647A2" w:rsidRPr="00811821" w:rsidRDefault="007647A2" w:rsidP="00562FB8">
      <w:pPr>
        <w:spacing w:line="360" w:lineRule="auto"/>
        <w:jc w:val="both"/>
        <w:rPr>
          <w:rFonts w:cstheme="minorHAnsi"/>
          <w:b/>
          <w:sz w:val="26"/>
          <w:szCs w:val="26"/>
        </w:rPr>
      </w:pPr>
      <w:r w:rsidRPr="00811821">
        <w:rPr>
          <w:rFonts w:cstheme="minorHAnsi"/>
          <w:b/>
          <w:sz w:val="26"/>
          <w:szCs w:val="26"/>
        </w:rPr>
        <w:lastRenderedPageBreak/>
        <w:t xml:space="preserve">4. </w:t>
      </w:r>
      <w:proofErr w:type="gramStart"/>
      <w:r w:rsidRPr="00811821">
        <w:rPr>
          <w:rFonts w:cstheme="minorHAnsi"/>
          <w:b/>
          <w:sz w:val="26"/>
          <w:szCs w:val="26"/>
        </w:rPr>
        <w:t>Be</w:t>
      </w:r>
      <w:proofErr w:type="gramEnd"/>
      <w:r w:rsidRPr="00811821">
        <w:rPr>
          <w:rFonts w:cstheme="minorHAnsi"/>
          <w:b/>
          <w:sz w:val="26"/>
          <w:szCs w:val="26"/>
        </w:rPr>
        <w:t xml:space="preserve"> ready to use educational opportunities.</w:t>
      </w:r>
    </w:p>
    <w:p w:rsidR="007647A2" w:rsidRDefault="00811821" w:rsidP="00562FB8">
      <w:pPr>
        <w:spacing w:line="360" w:lineRule="auto"/>
        <w:jc w:val="both"/>
        <w:rPr>
          <w:rFonts w:cstheme="minorHAnsi"/>
          <w:sz w:val="26"/>
          <w:szCs w:val="26"/>
        </w:rPr>
      </w:pPr>
      <w:r>
        <w:rPr>
          <w:rFonts w:cstheme="minorHAnsi"/>
          <w:sz w:val="26"/>
          <w:szCs w:val="26"/>
        </w:rPr>
        <w:t>There are many programmes for graduates looking for work</w:t>
      </w:r>
      <w:r w:rsidR="00472588">
        <w:rPr>
          <w:rFonts w:cstheme="minorHAnsi"/>
          <w:sz w:val="26"/>
          <w:szCs w:val="26"/>
        </w:rPr>
        <w:t>,</w:t>
      </w:r>
      <w:r>
        <w:rPr>
          <w:rFonts w:cstheme="minorHAnsi"/>
          <w:sz w:val="26"/>
          <w:szCs w:val="26"/>
        </w:rPr>
        <w:t xml:space="preserve"> which facilitate the process of looking and taking the first job. </w:t>
      </w:r>
      <w:r w:rsidR="00472588">
        <w:rPr>
          <w:rFonts w:cstheme="minorHAnsi"/>
          <w:sz w:val="26"/>
          <w:szCs w:val="26"/>
        </w:rPr>
        <w:t xml:space="preserve">Many of them include taking a free or less-paid trial period when an employee is trained and gains necessary experience. After a three month period a person signs a regular contract and gets regular salary. </w:t>
      </w:r>
    </w:p>
    <w:p w:rsidR="00472588" w:rsidRDefault="00472588" w:rsidP="00562FB8">
      <w:pPr>
        <w:spacing w:line="360" w:lineRule="auto"/>
        <w:jc w:val="both"/>
        <w:rPr>
          <w:rFonts w:cstheme="minorHAnsi"/>
          <w:sz w:val="26"/>
          <w:szCs w:val="26"/>
        </w:rPr>
      </w:pPr>
      <w:r>
        <w:rPr>
          <w:rFonts w:cstheme="minorHAnsi"/>
          <w:sz w:val="26"/>
          <w:szCs w:val="26"/>
        </w:rPr>
        <w:t>Some foreign companies offer a job instead of accommodation and a scholarship.</w:t>
      </w:r>
    </w:p>
    <w:p w:rsidR="00472588" w:rsidRDefault="00472588" w:rsidP="00562FB8">
      <w:pPr>
        <w:spacing w:line="360" w:lineRule="auto"/>
        <w:jc w:val="both"/>
        <w:rPr>
          <w:rFonts w:cstheme="minorHAnsi"/>
          <w:sz w:val="26"/>
          <w:szCs w:val="26"/>
        </w:rPr>
      </w:pPr>
      <w:r>
        <w:rPr>
          <w:rFonts w:cstheme="minorHAnsi"/>
          <w:sz w:val="26"/>
          <w:szCs w:val="26"/>
        </w:rPr>
        <w:t xml:space="preserve">If you are planning to go to college, there are special </w:t>
      </w:r>
      <w:r w:rsidR="00FA2063">
        <w:rPr>
          <w:rFonts w:cstheme="minorHAnsi"/>
          <w:sz w:val="26"/>
          <w:szCs w:val="26"/>
        </w:rPr>
        <w:t xml:space="preserve">departments for helping with employment matters. The </w:t>
      </w:r>
      <w:r w:rsidR="00022A14">
        <w:rPr>
          <w:rFonts w:cstheme="minorHAnsi"/>
          <w:sz w:val="26"/>
          <w:szCs w:val="26"/>
        </w:rPr>
        <w:t>Polish Universities</w:t>
      </w:r>
      <w:r w:rsidR="00FA2063">
        <w:rPr>
          <w:rFonts w:cstheme="minorHAnsi"/>
          <w:sz w:val="26"/>
          <w:szCs w:val="26"/>
        </w:rPr>
        <w:t xml:space="preserve"> fo</w:t>
      </w:r>
      <w:r w:rsidR="00022A14">
        <w:rPr>
          <w:rFonts w:cstheme="minorHAnsi"/>
          <w:sz w:val="26"/>
          <w:szCs w:val="26"/>
        </w:rPr>
        <w:t>r instance, have</w:t>
      </w:r>
      <w:r w:rsidR="00FA2063">
        <w:rPr>
          <w:rFonts w:cstheme="minorHAnsi"/>
          <w:sz w:val="26"/>
          <w:szCs w:val="26"/>
        </w:rPr>
        <w:t xml:space="preserve"> a special organisation called “Incubators of Entrepreneurship” (PL “</w:t>
      </w:r>
      <w:proofErr w:type="spellStart"/>
      <w:r w:rsidR="00FA2063">
        <w:rPr>
          <w:rFonts w:cstheme="minorHAnsi"/>
          <w:sz w:val="26"/>
          <w:szCs w:val="26"/>
        </w:rPr>
        <w:t>Inkubatory</w:t>
      </w:r>
      <w:proofErr w:type="spellEnd"/>
      <w:r w:rsidR="00FA2063">
        <w:rPr>
          <w:rFonts w:cstheme="minorHAnsi"/>
          <w:sz w:val="26"/>
          <w:szCs w:val="26"/>
        </w:rPr>
        <w:t xml:space="preserve"> </w:t>
      </w:r>
      <w:proofErr w:type="spellStart"/>
      <w:r w:rsidR="00FA2063">
        <w:rPr>
          <w:rFonts w:cstheme="minorHAnsi"/>
          <w:sz w:val="26"/>
          <w:szCs w:val="26"/>
        </w:rPr>
        <w:t>Przedsiębiorczości</w:t>
      </w:r>
      <w:proofErr w:type="spellEnd"/>
      <w:r w:rsidR="00FA2063">
        <w:rPr>
          <w:rFonts w:cstheme="minorHAnsi"/>
          <w:sz w:val="26"/>
          <w:szCs w:val="26"/>
        </w:rPr>
        <w:t xml:space="preserve">”). It is an organisation for </w:t>
      </w:r>
      <w:r w:rsidR="00022A14">
        <w:rPr>
          <w:rFonts w:cstheme="minorHAnsi"/>
          <w:sz w:val="26"/>
          <w:szCs w:val="26"/>
        </w:rPr>
        <w:t>young people</w:t>
      </w:r>
      <w:r w:rsidR="00FA2063">
        <w:rPr>
          <w:rFonts w:cstheme="minorHAnsi"/>
          <w:sz w:val="26"/>
          <w:szCs w:val="26"/>
        </w:rPr>
        <w:t xml:space="preserve"> who have an idea for an innovative and creative company. If a person presents his idea and a business plan, he may get a </w:t>
      </w:r>
      <w:r w:rsidR="00022A14">
        <w:rPr>
          <w:rFonts w:cstheme="minorHAnsi"/>
          <w:sz w:val="26"/>
          <w:szCs w:val="26"/>
        </w:rPr>
        <w:t xml:space="preserve">support </w:t>
      </w:r>
      <w:proofErr w:type="gramStart"/>
      <w:r w:rsidR="00022A14">
        <w:rPr>
          <w:rFonts w:cstheme="minorHAnsi"/>
          <w:sz w:val="26"/>
          <w:szCs w:val="26"/>
        </w:rPr>
        <w:t xml:space="preserve">from </w:t>
      </w:r>
      <w:r w:rsidR="00FA2063">
        <w:rPr>
          <w:rFonts w:cstheme="minorHAnsi"/>
          <w:sz w:val="26"/>
          <w:szCs w:val="26"/>
        </w:rPr>
        <w:t xml:space="preserve"> </w:t>
      </w:r>
      <w:r w:rsidR="00022A14">
        <w:rPr>
          <w:rFonts w:cstheme="minorHAnsi"/>
          <w:sz w:val="26"/>
          <w:szCs w:val="26"/>
        </w:rPr>
        <w:t>the</w:t>
      </w:r>
      <w:proofErr w:type="gramEnd"/>
      <w:r w:rsidR="00022A14">
        <w:rPr>
          <w:rFonts w:cstheme="minorHAnsi"/>
          <w:sz w:val="26"/>
          <w:szCs w:val="26"/>
        </w:rPr>
        <w:t xml:space="preserve"> foundation which includes:</w:t>
      </w:r>
    </w:p>
    <w:p w:rsidR="00022A14" w:rsidRDefault="00022A14" w:rsidP="00022A14">
      <w:pPr>
        <w:pStyle w:val="Akapitzlist"/>
        <w:numPr>
          <w:ilvl w:val="0"/>
          <w:numId w:val="2"/>
        </w:numPr>
        <w:spacing w:line="360" w:lineRule="auto"/>
        <w:jc w:val="both"/>
        <w:rPr>
          <w:rFonts w:cstheme="minorHAnsi"/>
          <w:sz w:val="26"/>
          <w:szCs w:val="26"/>
        </w:rPr>
      </w:pPr>
      <w:r>
        <w:rPr>
          <w:rFonts w:cstheme="minorHAnsi"/>
          <w:sz w:val="26"/>
          <w:szCs w:val="26"/>
        </w:rPr>
        <w:t xml:space="preserve">having the accountant matters run by the </w:t>
      </w:r>
      <w:proofErr w:type="spellStart"/>
      <w:r>
        <w:rPr>
          <w:rFonts w:cstheme="minorHAnsi"/>
          <w:sz w:val="26"/>
          <w:szCs w:val="26"/>
        </w:rPr>
        <w:t>IoE</w:t>
      </w:r>
      <w:proofErr w:type="spellEnd"/>
    </w:p>
    <w:p w:rsidR="00022A14" w:rsidRDefault="00022A14" w:rsidP="00022A14">
      <w:pPr>
        <w:pStyle w:val="Akapitzlist"/>
        <w:numPr>
          <w:ilvl w:val="0"/>
          <w:numId w:val="2"/>
        </w:numPr>
        <w:spacing w:line="360" w:lineRule="auto"/>
        <w:jc w:val="both"/>
        <w:rPr>
          <w:rFonts w:cstheme="minorHAnsi"/>
          <w:sz w:val="26"/>
          <w:szCs w:val="26"/>
        </w:rPr>
      </w:pPr>
      <w:r>
        <w:rPr>
          <w:rFonts w:cstheme="minorHAnsi"/>
          <w:sz w:val="26"/>
          <w:szCs w:val="26"/>
        </w:rPr>
        <w:t>exemption from formal matters</w:t>
      </w:r>
    </w:p>
    <w:p w:rsidR="00022A14" w:rsidRDefault="00022A14" w:rsidP="00022A14">
      <w:pPr>
        <w:pStyle w:val="Akapitzlist"/>
        <w:numPr>
          <w:ilvl w:val="0"/>
          <w:numId w:val="2"/>
        </w:numPr>
        <w:spacing w:line="360" w:lineRule="auto"/>
        <w:jc w:val="both"/>
        <w:rPr>
          <w:rFonts w:cstheme="minorHAnsi"/>
          <w:sz w:val="26"/>
          <w:szCs w:val="26"/>
        </w:rPr>
      </w:pPr>
      <w:r>
        <w:rPr>
          <w:rFonts w:cstheme="minorHAnsi"/>
          <w:sz w:val="26"/>
          <w:szCs w:val="26"/>
        </w:rPr>
        <w:t>tax exemption</w:t>
      </w:r>
    </w:p>
    <w:p w:rsidR="00022A14" w:rsidRDefault="00022A14" w:rsidP="00022A14">
      <w:pPr>
        <w:pStyle w:val="Akapitzlist"/>
        <w:numPr>
          <w:ilvl w:val="0"/>
          <w:numId w:val="2"/>
        </w:numPr>
        <w:spacing w:line="360" w:lineRule="auto"/>
        <w:jc w:val="both"/>
        <w:rPr>
          <w:rFonts w:cstheme="minorHAnsi"/>
          <w:sz w:val="26"/>
          <w:szCs w:val="26"/>
        </w:rPr>
      </w:pPr>
      <w:r>
        <w:rPr>
          <w:rFonts w:cstheme="minorHAnsi"/>
          <w:sz w:val="26"/>
          <w:szCs w:val="26"/>
        </w:rPr>
        <w:t>solicitors’ advice</w:t>
      </w:r>
    </w:p>
    <w:p w:rsidR="00933C56" w:rsidRDefault="00933C56" w:rsidP="00933C56">
      <w:pPr>
        <w:spacing w:line="360" w:lineRule="auto"/>
        <w:jc w:val="both"/>
        <w:rPr>
          <w:rFonts w:cstheme="minorHAnsi"/>
          <w:sz w:val="26"/>
          <w:szCs w:val="26"/>
        </w:rPr>
      </w:pPr>
      <w:r>
        <w:rPr>
          <w:rFonts w:cstheme="minorHAnsi"/>
          <w:sz w:val="26"/>
          <w:szCs w:val="26"/>
        </w:rPr>
        <w:t>Do not hesitate to invest in additional education and remember: you learn through whole life.</w:t>
      </w:r>
    </w:p>
    <w:p w:rsidR="00933C56" w:rsidRDefault="00933C56" w:rsidP="00933C56">
      <w:pPr>
        <w:spacing w:line="360" w:lineRule="auto"/>
        <w:jc w:val="both"/>
        <w:rPr>
          <w:rFonts w:cstheme="minorHAnsi"/>
          <w:sz w:val="26"/>
          <w:szCs w:val="26"/>
        </w:rPr>
      </w:pPr>
    </w:p>
    <w:p w:rsidR="00933C56" w:rsidRDefault="009A0393" w:rsidP="00933C56">
      <w:pPr>
        <w:spacing w:line="360" w:lineRule="auto"/>
        <w:jc w:val="both"/>
        <w:rPr>
          <w:rFonts w:cstheme="minorHAnsi"/>
          <w:sz w:val="26"/>
          <w:szCs w:val="26"/>
        </w:rPr>
      </w:pPr>
      <w:r>
        <w:rPr>
          <w:rFonts w:cstheme="minorHAnsi"/>
          <w:sz w:val="26"/>
          <w:szCs w:val="26"/>
        </w:rPr>
        <w:t xml:space="preserve">To sum it up, labour market may seem to be frightening and you may feel confused before getting your first job, but if you prepare well, even at school already, present yourself professionally, and you will be open for any opportunities, you will find a job you deserve for and you will become a real driving force of the market. </w:t>
      </w:r>
    </w:p>
    <w:p w:rsidR="009A0393" w:rsidRDefault="009A0393" w:rsidP="00933C56">
      <w:pPr>
        <w:spacing w:line="360" w:lineRule="auto"/>
        <w:jc w:val="both"/>
        <w:rPr>
          <w:rFonts w:cstheme="minorHAnsi"/>
          <w:sz w:val="26"/>
          <w:szCs w:val="26"/>
        </w:rPr>
      </w:pPr>
      <w:r>
        <w:rPr>
          <w:rFonts w:cstheme="minorHAnsi"/>
          <w:sz w:val="26"/>
          <w:szCs w:val="26"/>
        </w:rPr>
        <w:t xml:space="preserve">But remember, giving up is forbidden! </w:t>
      </w:r>
    </w:p>
    <w:p w:rsidR="007647A2" w:rsidRPr="00811821" w:rsidRDefault="007647A2" w:rsidP="00562FB8">
      <w:pPr>
        <w:jc w:val="both"/>
        <w:rPr>
          <w:rFonts w:cstheme="minorHAnsi"/>
          <w:b/>
          <w:sz w:val="26"/>
          <w:szCs w:val="26"/>
        </w:rPr>
      </w:pPr>
    </w:p>
    <w:sectPr w:rsidR="007647A2" w:rsidRPr="00811821" w:rsidSect="007B59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5F6"/>
    <w:multiLevelType w:val="hybridMultilevel"/>
    <w:tmpl w:val="F8461E02"/>
    <w:lvl w:ilvl="0" w:tplc="F8F68A80">
      <w:numFmt w:val="bullet"/>
      <w:lvlText w:val="-"/>
      <w:lvlJc w:val="left"/>
      <w:pPr>
        <w:ind w:left="480"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2488325E"/>
    <w:multiLevelType w:val="hybridMultilevel"/>
    <w:tmpl w:val="E00A7348"/>
    <w:lvl w:ilvl="0" w:tplc="F8F68A80">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476D6526"/>
    <w:multiLevelType w:val="hybridMultilevel"/>
    <w:tmpl w:val="1682FB7C"/>
    <w:lvl w:ilvl="0" w:tplc="A3767F10">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625C8C"/>
    <w:multiLevelType w:val="hybridMultilevel"/>
    <w:tmpl w:val="BD2614A8"/>
    <w:lvl w:ilvl="0" w:tplc="F0A442EC">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25188D"/>
    <w:multiLevelType w:val="hybridMultilevel"/>
    <w:tmpl w:val="096E0A02"/>
    <w:lvl w:ilvl="0" w:tplc="F0A442EC">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54C8"/>
    <w:rsid w:val="000054C8"/>
    <w:rsid w:val="00022A14"/>
    <w:rsid w:val="001E7D0D"/>
    <w:rsid w:val="002601D6"/>
    <w:rsid w:val="00265503"/>
    <w:rsid w:val="00265D66"/>
    <w:rsid w:val="003C3F00"/>
    <w:rsid w:val="00472588"/>
    <w:rsid w:val="00562FB8"/>
    <w:rsid w:val="007647A2"/>
    <w:rsid w:val="007B5928"/>
    <w:rsid w:val="00811821"/>
    <w:rsid w:val="00867837"/>
    <w:rsid w:val="009054D2"/>
    <w:rsid w:val="00933C56"/>
    <w:rsid w:val="00954F05"/>
    <w:rsid w:val="00962486"/>
    <w:rsid w:val="009A0393"/>
    <w:rsid w:val="00A07B4E"/>
    <w:rsid w:val="00A91100"/>
    <w:rsid w:val="00C83F30"/>
    <w:rsid w:val="00E276AE"/>
    <w:rsid w:val="00E56F06"/>
    <w:rsid w:val="00F21D6B"/>
    <w:rsid w:val="00F55F81"/>
    <w:rsid w:val="00F86D4E"/>
    <w:rsid w:val="00FA2063"/>
    <w:rsid w:val="00FD3F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592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2F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880</Words>
  <Characters>5019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pawel</cp:lastModifiedBy>
  <cp:revision>2</cp:revision>
  <dcterms:created xsi:type="dcterms:W3CDTF">2011-01-24T21:28:00Z</dcterms:created>
  <dcterms:modified xsi:type="dcterms:W3CDTF">2011-01-24T21:28:00Z</dcterms:modified>
</cp:coreProperties>
</file>